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EB4" w:rsidRDefault="00CD5EB4" w:rsidP="00CD5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Административный состав на 1 апреля 2020 года</w:t>
      </w:r>
    </w:p>
    <w:tbl>
      <w:tblPr>
        <w:tblStyle w:val="a3"/>
        <w:tblW w:w="1520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1701"/>
        <w:gridCol w:w="1276"/>
        <w:gridCol w:w="3402"/>
        <w:gridCol w:w="3153"/>
        <w:gridCol w:w="3261"/>
      </w:tblGrid>
      <w:tr w:rsidR="00CD5EB4" w:rsidRPr="00357DB5" w:rsidTr="00A765E1">
        <w:tc>
          <w:tcPr>
            <w:tcW w:w="425" w:type="dxa"/>
          </w:tcPr>
          <w:p w:rsidR="00CD5EB4" w:rsidRPr="00357DB5" w:rsidRDefault="00CD5EB4" w:rsidP="00A76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</w:tcPr>
          <w:p w:rsidR="00CD5EB4" w:rsidRPr="00357DB5" w:rsidRDefault="00CD5EB4" w:rsidP="00A76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701" w:type="dxa"/>
          </w:tcPr>
          <w:p w:rsidR="00CD5EB4" w:rsidRPr="00357DB5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Должность, телефон</w:t>
            </w:r>
          </w:p>
        </w:tc>
        <w:tc>
          <w:tcPr>
            <w:tcW w:w="1276" w:type="dxa"/>
          </w:tcPr>
          <w:p w:rsidR="00CD5EB4" w:rsidRPr="00357DB5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Педаго-гический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стаж /общий стаж</w:t>
            </w:r>
          </w:p>
        </w:tc>
        <w:tc>
          <w:tcPr>
            <w:tcW w:w="3402" w:type="dxa"/>
          </w:tcPr>
          <w:p w:rsidR="00CD5EB4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D5EB4" w:rsidRPr="00357DB5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>аименование учебного учреждения, дата окончания</w:t>
            </w:r>
          </w:p>
        </w:tc>
        <w:tc>
          <w:tcPr>
            <w:tcW w:w="3153" w:type="dxa"/>
          </w:tcPr>
          <w:p w:rsidR="00CD5EB4" w:rsidRPr="00357DB5" w:rsidRDefault="00CD5EB4" w:rsidP="00A76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>Тема прохождения курсов повышени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квалификации, количество часов </w:t>
            </w:r>
          </w:p>
        </w:tc>
        <w:tc>
          <w:tcPr>
            <w:tcW w:w="3261" w:type="dxa"/>
          </w:tcPr>
          <w:p w:rsidR="00CD5EB4" w:rsidRPr="00357DB5" w:rsidRDefault="00CD5EB4" w:rsidP="00A76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повышения квалификации, год прохождения обучения</w:t>
            </w:r>
          </w:p>
        </w:tc>
      </w:tr>
      <w:tr w:rsidR="00CD5EB4" w:rsidRPr="00357DB5" w:rsidTr="00A765E1">
        <w:tc>
          <w:tcPr>
            <w:tcW w:w="425" w:type="dxa"/>
          </w:tcPr>
          <w:p w:rsidR="00CD5EB4" w:rsidRPr="00357DB5" w:rsidRDefault="00CD5EB4" w:rsidP="00A76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CD5EB4" w:rsidRDefault="00CD5EB4" w:rsidP="00A765E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Климчук</w:t>
            </w:r>
          </w:p>
          <w:p w:rsidR="00CD5EB4" w:rsidRDefault="00CD5EB4" w:rsidP="00A765E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Альберт</w:t>
            </w:r>
          </w:p>
          <w:p w:rsidR="00CD5EB4" w:rsidRPr="006E64C0" w:rsidRDefault="00CD5EB4" w:rsidP="00A765E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Александрович</w:t>
            </w:r>
          </w:p>
        </w:tc>
        <w:tc>
          <w:tcPr>
            <w:tcW w:w="1701" w:type="dxa"/>
          </w:tcPr>
          <w:p w:rsidR="00CD5EB4" w:rsidRDefault="00CD5EB4" w:rsidP="00A765E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4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</w:t>
            </w:r>
          </w:p>
          <w:p w:rsidR="00CD5EB4" w:rsidRPr="006E64C0" w:rsidRDefault="00CD5EB4" w:rsidP="00A765E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(42346)24568</w:t>
            </w:r>
          </w:p>
        </w:tc>
        <w:tc>
          <w:tcPr>
            <w:tcW w:w="1276" w:type="dxa"/>
          </w:tcPr>
          <w:p w:rsidR="00CD5EB4" w:rsidRPr="00357DB5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9/9</w:t>
            </w:r>
          </w:p>
        </w:tc>
        <w:tc>
          <w:tcPr>
            <w:tcW w:w="3402" w:type="dxa"/>
          </w:tcPr>
          <w:p w:rsidR="00CD5EB4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5EB4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 ОУ ВПО «Дальневосточный федеральный университет»</w:t>
            </w: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D5EB4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D5EB4" w:rsidRPr="00357DB5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ФГОУ ВПО ПГСХА, 2010 г.</w:t>
            </w:r>
          </w:p>
        </w:tc>
        <w:tc>
          <w:tcPr>
            <w:tcW w:w="3153" w:type="dxa"/>
          </w:tcPr>
          <w:p w:rsidR="00CD5EB4" w:rsidRPr="00357DB5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 «Менеджмент организации», 520 часов</w:t>
            </w:r>
          </w:p>
        </w:tc>
        <w:tc>
          <w:tcPr>
            <w:tcW w:w="3261" w:type="dxa"/>
          </w:tcPr>
          <w:p w:rsidR="00CD5EB4" w:rsidRPr="00357DB5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«Издательство «Учитель», 2020 г.</w:t>
            </w:r>
          </w:p>
        </w:tc>
      </w:tr>
      <w:tr w:rsidR="00CD5EB4" w:rsidRPr="00357DB5" w:rsidTr="00A765E1">
        <w:tc>
          <w:tcPr>
            <w:tcW w:w="425" w:type="dxa"/>
          </w:tcPr>
          <w:p w:rsidR="00CD5EB4" w:rsidRPr="00357DB5" w:rsidRDefault="00CD5EB4" w:rsidP="00A76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:rsidR="00CD5EB4" w:rsidRPr="006E64C0" w:rsidRDefault="00CD5EB4" w:rsidP="00A765E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4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Крахмилец Наталья Валерьевна</w:t>
            </w:r>
          </w:p>
        </w:tc>
        <w:tc>
          <w:tcPr>
            <w:tcW w:w="1701" w:type="dxa"/>
          </w:tcPr>
          <w:p w:rsidR="00CD5EB4" w:rsidRDefault="00CD5EB4" w:rsidP="00A765E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4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Заместитель директора по УВР</w:t>
            </w:r>
          </w:p>
          <w:p w:rsidR="00CD5EB4" w:rsidRPr="006E64C0" w:rsidRDefault="00CD5EB4" w:rsidP="00A765E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(42346)24568</w:t>
            </w:r>
          </w:p>
        </w:tc>
        <w:tc>
          <w:tcPr>
            <w:tcW w:w="1276" w:type="dxa"/>
          </w:tcPr>
          <w:p w:rsidR="00CD5EB4" w:rsidRPr="00357DB5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26/26 </w:t>
            </w:r>
          </w:p>
        </w:tc>
        <w:tc>
          <w:tcPr>
            <w:tcW w:w="3402" w:type="dxa"/>
          </w:tcPr>
          <w:p w:rsidR="00CD5EB4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D5EB4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 xml:space="preserve"> Уссурийский государственный педагогический институт, </w:t>
            </w:r>
          </w:p>
          <w:p w:rsidR="00CD5EB4" w:rsidRPr="00357DB5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>2003 г.</w:t>
            </w:r>
          </w:p>
        </w:tc>
        <w:tc>
          <w:tcPr>
            <w:tcW w:w="3153" w:type="dxa"/>
          </w:tcPr>
          <w:p w:rsidR="00CD5EB4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 xml:space="preserve"> «Современные проблемы физического воспитания в соответствии с требованиями ФГОС и потребностями общества»,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108 час.</w:t>
            </w:r>
          </w:p>
          <w:p w:rsidR="00CD5EB4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EB4" w:rsidRPr="00357DB5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 «Менеджмент организации», 520 часов</w:t>
            </w:r>
          </w:p>
        </w:tc>
        <w:tc>
          <w:tcPr>
            <w:tcW w:w="3261" w:type="dxa"/>
          </w:tcPr>
          <w:p w:rsidR="00CD5EB4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Национальный исследовательский Томский государственный университет, 2014 г.</w:t>
            </w:r>
          </w:p>
          <w:p w:rsidR="00CD5EB4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EB4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EB4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EB4" w:rsidRPr="00357DB5" w:rsidRDefault="00CD5EB4" w:rsidP="00A76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«Издательство «Учитель», 2016 г.</w:t>
            </w:r>
          </w:p>
        </w:tc>
      </w:tr>
    </w:tbl>
    <w:p w:rsidR="00CD5EB4" w:rsidRPr="006E64C0" w:rsidRDefault="00CD5EB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D5EB4" w:rsidRPr="006E64C0" w:rsidSect="00364A58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4C0"/>
    <w:rsid w:val="00151C55"/>
    <w:rsid w:val="0018459B"/>
    <w:rsid w:val="0026510E"/>
    <w:rsid w:val="00364A58"/>
    <w:rsid w:val="005536BC"/>
    <w:rsid w:val="006E64C0"/>
    <w:rsid w:val="008C2FF0"/>
    <w:rsid w:val="008E48C0"/>
    <w:rsid w:val="00CD5EB4"/>
    <w:rsid w:val="00D60841"/>
    <w:rsid w:val="00D831B4"/>
    <w:rsid w:val="00DF4B2A"/>
    <w:rsid w:val="00F2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3C16A"/>
  <w15:docId w15:val="{66819435-1B10-4153-A7F4-1FF52818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6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</dc:creator>
  <cp:lastModifiedBy>Валентина Петухова</cp:lastModifiedBy>
  <cp:revision>11</cp:revision>
  <dcterms:created xsi:type="dcterms:W3CDTF">2014-11-14T02:23:00Z</dcterms:created>
  <dcterms:modified xsi:type="dcterms:W3CDTF">2020-04-15T04:00:00Z</dcterms:modified>
</cp:coreProperties>
</file>